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C46A" w14:textId="77777777" w:rsidR="006C3726" w:rsidRDefault="006F2AF1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DICHIARAZIONE SOSTITUTIVA IN MERITO ALL’INDIVIDUAZIONE DEL TITOLARE EFFETTIVO</w:t>
      </w:r>
    </w:p>
    <w:p w14:paraId="69DBC87C" w14:textId="77777777" w:rsidR="006C3726" w:rsidRDefault="006F2AF1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ai sensi del D.P.R. n. 445/2000 </w:t>
      </w:r>
    </w:p>
    <w:p w14:paraId="2FA71CCE" w14:textId="77777777" w:rsidR="006C3726" w:rsidRDefault="006F2AF1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in ottemperanza alle disposizioni di cui al D.lgs. n. 231 del 2007, al </w:t>
      </w:r>
      <w:proofErr w:type="spellStart"/>
      <w:r>
        <w:rPr>
          <w:rFonts w:ascii="Palatino Linotype" w:eastAsia="Palatino Linotype" w:hAnsi="Palatino Linotype" w:cs="Palatino Linotype"/>
          <w:b/>
        </w:rPr>
        <w:t>D.lgs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n. 125 del 2019 e al D.M. n. 55 dell’11 marzo 2022</w:t>
      </w:r>
    </w:p>
    <w:p w14:paraId="3908E9EC" w14:textId="77777777" w:rsidR="006C3726" w:rsidRDefault="006C3726">
      <w:pPr>
        <w:jc w:val="center"/>
        <w:rPr>
          <w:rFonts w:ascii="Palatino Linotype" w:eastAsia="Palatino Linotype" w:hAnsi="Palatino Linotype" w:cs="Palatino Linotype"/>
          <w:b/>
        </w:rPr>
      </w:pPr>
    </w:p>
    <w:p w14:paraId="2602C978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14:paraId="53F7C60D" w14:textId="77777777" w:rsidR="006C3726" w:rsidRDefault="006C3726">
      <w:pPr>
        <w:rPr>
          <w:rFonts w:ascii="Palatino Linotype" w:eastAsia="Palatino Linotype" w:hAnsi="Palatino Linotype" w:cs="Palatino Linotype"/>
        </w:rPr>
      </w:pPr>
    </w:p>
    <w:p w14:paraId="6375C92C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 qualità </w:t>
      </w:r>
      <w:proofErr w:type="gramStart"/>
      <w:r>
        <w:rPr>
          <w:rFonts w:ascii="Palatino Linotype" w:eastAsia="Palatino Linotype" w:hAnsi="Palatino Linotype" w:cs="Palatino Linotype"/>
        </w:rPr>
        <w:t>di  Legale</w:t>
      </w:r>
      <w:proofErr w:type="gramEnd"/>
      <w:r>
        <w:rPr>
          <w:rFonts w:ascii="Palatino Linotype" w:eastAsia="Palatino Linotype" w:hAnsi="Palatino Linotype" w:cs="Palatino Linotype"/>
        </w:rPr>
        <w:t xml:space="preserve"> Rappresentante dell’operatore economico di seguito indicato:</w:t>
      </w:r>
    </w:p>
    <w:p w14:paraId="38B37EC4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Ragione sociale</w:t>
      </w:r>
    </w:p>
    <w:p w14:paraId="5913009D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_______________________________________</w:t>
      </w:r>
    </w:p>
    <w:p w14:paraId="490B77F4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Sede legale </w:t>
      </w:r>
    </w:p>
    <w:p w14:paraId="58059B37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Via ____________________________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</w:t>
      </w:r>
    </w:p>
    <w:p w14:paraId="6A206312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Comune_________________ Provincia ___________________</w:t>
      </w:r>
    </w:p>
    <w:p w14:paraId="77859E6D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C.F._____________P. I.V.A ________________________ </w:t>
      </w:r>
    </w:p>
    <w:p w14:paraId="5C1BA339" w14:textId="77777777" w:rsidR="006C3726" w:rsidRDefault="006C3726">
      <w:pPr>
        <w:rPr>
          <w:rFonts w:ascii="Palatino Linotype" w:eastAsia="Palatino Linotype" w:hAnsi="Palatino Linotype" w:cs="Palatino Linotype"/>
        </w:rPr>
      </w:pPr>
    </w:p>
    <w:p w14:paraId="54365F22" w14:textId="77777777" w:rsidR="00A87F63" w:rsidRDefault="006F2AF1">
      <w:pPr>
        <w:jc w:val="both"/>
        <w:rPr>
          <w:rFonts w:ascii="Palatino Linotype" w:eastAsia="Palatino Linotype" w:hAnsi="Palatino Linotype" w:cs="Palatino Linotype"/>
          <w:bCs/>
        </w:rPr>
      </w:pPr>
      <w:r>
        <w:rPr>
          <w:rFonts w:ascii="Palatino Linotype" w:eastAsia="Palatino Linotype" w:hAnsi="Palatino Linotype" w:cs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</w:t>
      </w:r>
      <w:proofErr w:type="gramStart"/>
      <w:r>
        <w:rPr>
          <w:rFonts w:ascii="Palatino Linotype" w:eastAsia="Palatino Linotype" w:hAnsi="Palatino Linotype" w:cs="Palatino Linotype"/>
        </w:rPr>
        <w:t xml:space="preserve">e  </w:t>
      </w:r>
      <w:proofErr w:type="spellStart"/>
      <w:r>
        <w:rPr>
          <w:rFonts w:ascii="Palatino Linotype" w:eastAsia="Palatino Linotype" w:hAnsi="Palatino Linotype" w:cs="Palatino Linotype"/>
        </w:rPr>
        <w:t>s.m.i.</w:t>
      </w:r>
      <w:proofErr w:type="spellEnd"/>
      <w:proofErr w:type="gramEnd"/>
      <w:r>
        <w:rPr>
          <w:rFonts w:ascii="Palatino Linotype" w:eastAsia="Palatino Linotype" w:hAnsi="Palatino Linotype" w:cs="Palatino Linotype"/>
        </w:rPr>
        <w:t>, e secondo quanto disposto</w:t>
      </w:r>
      <w:r w:rsidR="00A87F63" w:rsidRPr="00A87F63">
        <w:rPr>
          <w:rFonts w:ascii="Palatino Linotype" w:eastAsia="Palatino Linotype" w:hAnsi="Palatino Linotype" w:cs="Palatino Linotype"/>
          <w:b/>
        </w:rPr>
        <w:t xml:space="preserve"> </w:t>
      </w:r>
      <w:r w:rsidR="00A87F63" w:rsidRPr="00A87F63">
        <w:rPr>
          <w:rFonts w:ascii="Palatino Linotype" w:eastAsia="Palatino Linotype" w:hAnsi="Palatino Linotype" w:cs="Palatino Linotype"/>
          <w:bCs/>
        </w:rPr>
        <w:t>d</w:t>
      </w:r>
      <w:r w:rsidR="00A87F63" w:rsidRPr="00A87F63">
        <w:rPr>
          <w:rFonts w:ascii="Palatino Linotype" w:eastAsia="Palatino Linotype" w:hAnsi="Palatino Linotype" w:cs="Palatino Linotype"/>
          <w:bCs/>
        </w:rPr>
        <w:t xml:space="preserve">al </w:t>
      </w:r>
      <w:proofErr w:type="spellStart"/>
      <w:r w:rsidR="00A87F63" w:rsidRPr="00A87F63">
        <w:rPr>
          <w:rFonts w:ascii="Palatino Linotype" w:eastAsia="Palatino Linotype" w:hAnsi="Palatino Linotype" w:cs="Palatino Linotype"/>
          <w:bCs/>
        </w:rPr>
        <w:t>D.lgs</w:t>
      </w:r>
      <w:proofErr w:type="spellEnd"/>
      <w:r w:rsidR="00A87F63" w:rsidRPr="00A87F63">
        <w:rPr>
          <w:rFonts w:ascii="Palatino Linotype" w:eastAsia="Palatino Linotype" w:hAnsi="Palatino Linotype" w:cs="Palatino Linotype"/>
          <w:bCs/>
        </w:rPr>
        <w:t xml:space="preserve"> n. 125 del 2019 e </w:t>
      </w:r>
      <w:r w:rsidR="00A87F63" w:rsidRPr="00A87F63">
        <w:rPr>
          <w:rFonts w:ascii="Palatino Linotype" w:eastAsia="Palatino Linotype" w:hAnsi="Palatino Linotype" w:cs="Palatino Linotype"/>
          <w:bCs/>
        </w:rPr>
        <w:t>d</w:t>
      </w:r>
      <w:r w:rsidR="00A87F63" w:rsidRPr="00A87F63">
        <w:rPr>
          <w:rFonts w:ascii="Palatino Linotype" w:eastAsia="Palatino Linotype" w:hAnsi="Palatino Linotype" w:cs="Palatino Linotype"/>
          <w:bCs/>
        </w:rPr>
        <w:t>al D.M. n. 55 dell’11 marzo 2022</w:t>
      </w:r>
      <w:r w:rsidR="00A87F63">
        <w:rPr>
          <w:rFonts w:ascii="Palatino Linotype" w:eastAsia="Palatino Linotype" w:hAnsi="Palatino Linotype" w:cs="Palatino Linotype"/>
          <w:bCs/>
        </w:rPr>
        <w:t xml:space="preserve">, </w:t>
      </w:r>
    </w:p>
    <w:p w14:paraId="4135A97F" w14:textId="77777777" w:rsidR="00A87F63" w:rsidRDefault="00A87F63">
      <w:pPr>
        <w:jc w:val="both"/>
        <w:rPr>
          <w:rFonts w:ascii="Palatino Linotype" w:eastAsia="Palatino Linotype" w:hAnsi="Palatino Linotype" w:cs="Palatino Linotype"/>
          <w:bCs/>
        </w:rPr>
      </w:pPr>
    </w:p>
    <w:p w14:paraId="2B51A3A4" w14:textId="586257D1" w:rsidR="006C3726" w:rsidRDefault="00A87F63">
      <w:pPr>
        <w:jc w:val="both"/>
        <w:rPr>
          <w:rFonts w:ascii="Palatino Linotype" w:eastAsia="Palatino Linotype" w:hAnsi="Palatino Linotype" w:cs="Palatino Linotype"/>
        </w:rPr>
      </w:pPr>
      <w:r w:rsidRPr="00A87F63">
        <w:rPr>
          <w:rFonts w:ascii="Palatino Linotype" w:eastAsia="Palatino Linotype" w:hAnsi="Palatino Linotype" w:cs="Palatino Linotype"/>
          <w:bCs/>
          <w:color w:val="FF0000"/>
        </w:rPr>
        <w:t xml:space="preserve">SOLO PER PNRR </w:t>
      </w:r>
      <w:proofErr w:type="gramStart"/>
      <w:r>
        <w:rPr>
          <w:rFonts w:ascii="Palatino Linotype" w:eastAsia="Palatino Linotype" w:hAnsi="Palatino Linotype" w:cs="Palatino Linotype"/>
          <w:bCs/>
        </w:rPr>
        <w:t xml:space="preserve">nonché </w:t>
      </w:r>
      <w:r w:rsidR="006F2AF1">
        <w:rPr>
          <w:rFonts w:ascii="Palatino Linotype" w:eastAsia="Palatino Linotype" w:hAnsi="Palatino Linotype" w:cs="Palatino Linotype"/>
        </w:rPr>
        <w:t xml:space="preserve"> dalle</w:t>
      </w:r>
      <w:proofErr w:type="gramEnd"/>
      <w:r w:rsidR="006F2AF1">
        <w:rPr>
          <w:rFonts w:ascii="Palatino Linotype" w:eastAsia="Palatino Linotype" w:hAnsi="Palatino Linotype" w:cs="Palatino Linotype"/>
        </w:rPr>
        <w:t xml:space="preserve"> Linee Guida per lo svolgimento delle attività di controllo e rendicontazione degli interventi PNRR di competenza delle Amministrazioni centrali e dei Soggetti attuatori, di cui alla Circolare del MEF n. 30 dell’11 agosto 2022</w:t>
      </w:r>
    </w:p>
    <w:p w14:paraId="75FF8D90" w14:textId="77777777" w:rsidR="006C3726" w:rsidRDefault="006C3726">
      <w:pPr>
        <w:jc w:val="center"/>
        <w:rPr>
          <w:rFonts w:ascii="Palatino Linotype" w:eastAsia="Palatino Linotype" w:hAnsi="Palatino Linotype" w:cs="Palatino Linotype"/>
          <w:b/>
        </w:rPr>
      </w:pPr>
    </w:p>
    <w:p w14:paraId="67E6B5FC" w14:textId="77777777" w:rsidR="006C3726" w:rsidRDefault="006F2AF1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DICHIARA</w:t>
      </w:r>
    </w:p>
    <w:p w14:paraId="18E07B50" w14:textId="77777777" w:rsidR="006C3726" w:rsidRDefault="006C3726">
      <w:pPr>
        <w:jc w:val="center"/>
        <w:rPr>
          <w:rFonts w:ascii="Palatino Linotype" w:eastAsia="Palatino Linotype" w:hAnsi="Palatino Linotype" w:cs="Palatino Linotype"/>
          <w:b/>
        </w:rPr>
      </w:pPr>
    </w:p>
    <w:p w14:paraId="76E75BB7" w14:textId="77777777" w:rsidR="006C3726" w:rsidRDefault="006F2AF1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che il/i titolare/i effettivo/i dell'impresa, partecipante alla presente gara, di cui al D.lgs. n. 231/2007 </w:t>
      </w:r>
      <w:proofErr w:type="gramStart"/>
      <w:r>
        <w:rPr>
          <w:rFonts w:ascii="Palatino Linotype" w:eastAsia="Palatino Linotype" w:hAnsi="Palatino Linotype" w:cs="Palatino Linotype"/>
        </w:rPr>
        <w:t xml:space="preserve">e  </w:t>
      </w:r>
      <w:proofErr w:type="spellStart"/>
      <w:r>
        <w:rPr>
          <w:rFonts w:ascii="Palatino Linotype" w:eastAsia="Palatino Linotype" w:hAnsi="Palatino Linotype" w:cs="Palatino Linotype"/>
        </w:rPr>
        <w:t>s.m.i.</w:t>
      </w:r>
      <w:proofErr w:type="spellEnd"/>
      <w:proofErr w:type="gramEnd"/>
      <w:r>
        <w:rPr>
          <w:rFonts w:ascii="Palatino Linotype" w:eastAsia="Palatino Linotype" w:hAnsi="Palatino Linotype" w:cs="Palatino Linotype"/>
        </w:rPr>
        <w:t>, è/sono*:</w:t>
      </w:r>
    </w:p>
    <w:p w14:paraId="24B66967" w14:textId="77777777" w:rsidR="006C3726" w:rsidRDefault="006C3726">
      <w:pPr>
        <w:rPr>
          <w:rFonts w:ascii="Palatino Linotype" w:eastAsia="Palatino Linotype" w:hAnsi="Palatino Linotype" w:cs="Palatino Linotype"/>
        </w:rPr>
      </w:pPr>
    </w:p>
    <w:p w14:paraId="04F659E1" w14:textId="77777777" w:rsidR="006C3726" w:rsidRDefault="006F2AF1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dell’assetto proprietario:</w:t>
      </w:r>
    </w:p>
    <w:p w14:paraId="79E2CED2" w14:textId="77777777" w:rsidR="006C3726" w:rsidRDefault="006F2AF1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2,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 </w:t>
      </w:r>
    </w:p>
    <w:p w14:paraId="0D255670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(sulla base del presente criterio si individua il titolare/i effettivo/i quando una o più persone detengono una partecipazione del capitale societario superiore al 25%. Se questa percentuale </w:t>
      </w:r>
      <w:r>
        <w:rPr>
          <w:rFonts w:ascii="Palatino Linotype" w:eastAsia="Palatino Linotype" w:hAnsi="Palatino Linotype" w:cs="Palatino Linotype"/>
          <w:i/>
        </w:rPr>
        <w:lastRenderedPageBreak/>
        <w:t>di partecipazione societaria è controllata da un’altra entità giuridica non fisica, è necessario risalire la catena proprietaria fino a trovare il titolare effettivo.)</w:t>
      </w:r>
    </w:p>
    <w:p w14:paraId="6C71BBCF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  <w:i/>
        </w:rPr>
      </w:pPr>
    </w:p>
    <w:p w14:paraId="623EEC15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  <w:i/>
        </w:rPr>
      </w:pPr>
    </w:p>
    <w:p w14:paraId="22F3D372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7F0392E1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4726B31B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32B1E5E8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6DCDB99D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0856AF0E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008658AC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3D0474E2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6F04D6FE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27B8D239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7865A999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6F284B10" w14:textId="77777777" w:rsidR="006C3726" w:rsidRDefault="006C3726">
      <w:pPr>
        <w:rPr>
          <w:rFonts w:ascii="Palatino Linotype" w:eastAsia="Palatino Linotype" w:hAnsi="Palatino Linotype" w:cs="Palatino Linotype"/>
          <w:b/>
        </w:rPr>
      </w:pPr>
    </w:p>
    <w:p w14:paraId="77D4A802" w14:textId="77777777" w:rsidR="006C3726" w:rsidRDefault="006C3726">
      <w:pPr>
        <w:rPr>
          <w:rFonts w:ascii="Palatino Linotype" w:eastAsia="Palatino Linotype" w:hAnsi="Palatino Linotype" w:cs="Palatino Linotype"/>
          <w:b/>
        </w:rPr>
      </w:pPr>
    </w:p>
    <w:p w14:paraId="343E5707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detiene/detengono una partecipazione del capitale societario pari a ______% e, pertanto, superiore al 25%.</w:t>
      </w:r>
    </w:p>
    <w:p w14:paraId="569D7C96" w14:textId="77777777" w:rsidR="006C3726" w:rsidRDefault="006C3726">
      <w:pPr>
        <w:ind w:left="720"/>
        <w:rPr>
          <w:rFonts w:ascii="Palatino Linotype" w:eastAsia="Palatino Linotype" w:hAnsi="Palatino Linotype" w:cs="Palatino Linotype"/>
        </w:rPr>
      </w:pPr>
    </w:p>
    <w:p w14:paraId="72C1668C" w14:textId="77777777" w:rsidR="006C3726" w:rsidRDefault="006F2AF1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OPPURE</w:t>
      </w:r>
    </w:p>
    <w:p w14:paraId="008803D2" w14:textId="77777777" w:rsidR="006C3726" w:rsidRDefault="006F2AF1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(in subordine rispetto al criterio 1)</w:t>
      </w:r>
    </w:p>
    <w:p w14:paraId="7D07459C" w14:textId="77777777" w:rsidR="006C3726" w:rsidRDefault="006C3726">
      <w:pPr>
        <w:rPr>
          <w:rFonts w:ascii="Palatino Linotype" w:eastAsia="Palatino Linotype" w:hAnsi="Palatino Linotype" w:cs="Palatino Linotype"/>
        </w:rPr>
      </w:pPr>
    </w:p>
    <w:p w14:paraId="1B0665F7" w14:textId="77777777" w:rsidR="006C3726" w:rsidRDefault="006F2AF1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del controllo:</w:t>
      </w:r>
    </w:p>
    <w:p w14:paraId="5F827026" w14:textId="77777777" w:rsidR="006C3726" w:rsidRDefault="006F2AF1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3,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</w:t>
      </w:r>
    </w:p>
    <w:p w14:paraId="2A153D38" w14:textId="77777777" w:rsidR="006C3726" w:rsidRDefault="006F2AF1">
      <w:pPr>
        <w:ind w:left="720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Da utilizzare solo nell’impossibilità di applicare il criterio 1)</w:t>
      </w: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 xml:space="preserve"> </w:t>
      </w:r>
    </w:p>
    <w:p w14:paraId="0BDA57E7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14:paraId="526AE221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6971E214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50FB0E27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4A5AD5CB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19C8AE9B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42DF2C54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06B458F4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4FC5323A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5B24ADA4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29264CDD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3D5F7D6C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135B687C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34C42521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</w:rPr>
      </w:pPr>
    </w:p>
    <w:p w14:paraId="63D132C9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è la persona/il gruppo di persone, che, tramite il possesso della maggioranza dei voti o vincoli contrattuali (</w:t>
      </w:r>
      <w:r>
        <w:rPr>
          <w:rFonts w:ascii="Palatino Linotype" w:eastAsia="Palatino Linotype" w:hAnsi="Palatino Linotype" w:cs="Palatino Linotype"/>
          <w:u w:val="single"/>
        </w:rPr>
        <w:t>indicare il numero dei voti</w:t>
      </w:r>
      <w:r>
        <w:rPr>
          <w:rFonts w:ascii="Palatino Linotype" w:eastAsia="Palatino Linotype" w:hAnsi="Palatino Linotype" w:cs="Palatino Linotype"/>
        </w:rPr>
        <w:t>), esercita maggiore influenza all’interno del panorama degli shareholders.</w:t>
      </w:r>
    </w:p>
    <w:p w14:paraId="6B963404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</w:rPr>
      </w:pPr>
    </w:p>
    <w:p w14:paraId="7C5665FA" w14:textId="77777777" w:rsidR="006C3726" w:rsidRDefault="006F2AF1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OPPURE</w:t>
      </w:r>
    </w:p>
    <w:p w14:paraId="199310A6" w14:textId="77777777" w:rsidR="006C3726" w:rsidRDefault="006F2AF1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(in subordine rispetto al criterio 2)</w:t>
      </w:r>
    </w:p>
    <w:p w14:paraId="39F26847" w14:textId="77777777" w:rsidR="006C3726" w:rsidRDefault="006C3726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</w:p>
    <w:p w14:paraId="23973992" w14:textId="77777777" w:rsidR="006C3726" w:rsidRDefault="006F2AF1">
      <w:pPr>
        <w:numPr>
          <w:ilvl w:val="0"/>
          <w:numId w:val="1"/>
        </w:num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residuale:</w:t>
      </w:r>
    </w:p>
    <w:p w14:paraId="7B885E57" w14:textId="77777777" w:rsidR="006C3726" w:rsidRDefault="006F2AF1">
      <w:pPr>
        <w:ind w:left="720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Da utilizzare solo nell’impossibilità di applicare il criterio 1)</w:t>
      </w: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 xml:space="preserve"> e 2)</w:t>
      </w:r>
    </w:p>
    <w:p w14:paraId="39983AAC" w14:textId="77777777" w:rsidR="006C3726" w:rsidRDefault="006F2AF1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5,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 </w:t>
      </w:r>
    </w:p>
    <w:p w14:paraId="200FB71F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(questo criterio stabilisce che, se non sono stati individuati i titolari effettivi con i precedenti due criteri, o nel caso in cui si tratti </w:t>
      </w:r>
      <w:r>
        <w:rPr>
          <w:rFonts w:ascii="Palatino Linotype" w:eastAsia="Palatino Linotype" w:hAnsi="Palatino Linotype" w:cs="Palatino Linotype"/>
          <w:b/>
        </w:rPr>
        <w:t xml:space="preserve">impresa quotata/ impresa ad azionariato diffuso, il titolare 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effettivo </w:t>
      </w:r>
      <w:r>
        <w:rPr>
          <w:rFonts w:ascii="Palatino Linotype" w:eastAsia="Palatino Linotype" w:hAnsi="Palatino Linotype" w:cs="Palatino Linotype"/>
          <w:i/>
        </w:rPr>
        <w:t xml:space="preserve"> vada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individuato in colui che esercita poteri di amministrazione o direzione della società.)</w:t>
      </w:r>
    </w:p>
    <w:p w14:paraId="15F0E38D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5556500B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6B499C32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01FA2114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73D3B9EE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1C90CC1D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79F32742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00360E0F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34C60B53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2CAD39A2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0C88D2D9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780D7DE2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  <w:i/>
        </w:rPr>
        <w:t>_  CAP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_______</w:t>
      </w:r>
    </w:p>
    <w:p w14:paraId="38A34A01" w14:textId="77777777" w:rsidR="006C3726" w:rsidRDefault="006C3726">
      <w:pPr>
        <w:ind w:left="720"/>
        <w:jc w:val="both"/>
        <w:rPr>
          <w:rFonts w:ascii="Palatino Linotype" w:eastAsia="Palatino Linotype" w:hAnsi="Palatino Linotype" w:cs="Palatino Linotype"/>
          <w:i/>
        </w:rPr>
      </w:pPr>
    </w:p>
    <w:p w14:paraId="6B5AC86D" w14:textId="77777777" w:rsidR="006C3726" w:rsidRDefault="006F2AF1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esercita/ esercitano poteri di amministrazione o direzione della società in virtù di ____________</w:t>
      </w:r>
    </w:p>
    <w:p w14:paraId="14C7E30E" w14:textId="77777777" w:rsidR="006C3726" w:rsidRDefault="006C3726">
      <w:pPr>
        <w:ind w:left="720"/>
        <w:jc w:val="center"/>
        <w:rPr>
          <w:rFonts w:ascii="Palatino Linotype" w:eastAsia="Palatino Linotype" w:hAnsi="Palatino Linotype" w:cs="Palatino Linotype"/>
          <w:i/>
        </w:rPr>
      </w:pPr>
    </w:p>
    <w:p w14:paraId="535E4176" w14:textId="77777777" w:rsidR="006C3726" w:rsidRDefault="006C3726">
      <w:pPr>
        <w:rPr>
          <w:rFonts w:ascii="Palatino Linotype" w:eastAsia="Palatino Linotype" w:hAnsi="Palatino Linotype" w:cs="Palatino Linotype"/>
          <w:b/>
        </w:rPr>
      </w:pPr>
    </w:p>
    <w:p w14:paraId="6202409B" w14:textId="77777777" w:rsidR="006C3726" w:rsidRDefault="006C3726">
      <w:pPr>
        <w:rPr>
          <w:rFonts w:ascii="Palatino Linotype" w:eastAsia="Palatino Linotype" w:hAnsi="Palatino Linotype" w:cs="Palatino Linotype"/>
        </w:rPr>
      </w:pPr>
    </w:p>
    <w:p w14:paraId="0B755400" w14:textId="77777777" w:rsidR="006C3726" w:rsidRDefault="006F2AF1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Il/la sottoscritto/a dichiara inoltre di essere informato/a, ai sensi del Regolamento UE 679/2016 che i dati personali raccolti saranno trattati, anche con strumenti informatici, esclusivamente nell’ambito del procedimento per il quale la presente dichiarazione viene resa.</w:t>
      </w:r>
    </w:p>
    <w:p w14:paraId="2F2447BD" w14:textId="77777777" w:rsidR="006C3726" w:rsidRDefault="006C3726">
      <w:pPr>
        <w:rPr>
          <w:rFonts w:ascii="Palatino Linotype" w:eastAsia="Palatino Linotype" w:hAnsi="Palatino Linotype" w:cs="Palatino Linotype"/>
          <w:highlight w:val="yellow"/>
        </w:rPr>
      </w:pPr>
    </w:p>
    <w:p w14:paraId="1DE0D8EE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55EEEFF0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4A779CFC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69CE3E5F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283B9FA6" w14:textId="77777777" w:rsidR="006C3726" w:rsidRDefault="006F2AF1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Luogo e data</w:t>
      </w:r>
    </w:p>
    <w:p w14:paraId="126874AE" w14:textId="77777777" w:rsidR="006C3726" w:rsidRDefault="006F2AF1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_____________</w:t>
      </w:r>
    </w:p>
    <w:p w14:paraId="4C50F4BA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58C96247" w14:textId="77777777" w:rsidR="006C3726" w:rsidRDefault="006F2AF1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                                                                                         </w:t>
      </w:r>
    </w:p>
    <w:p w14:paraId="40CC2E69" w14:textId="77777777" w:rsidR="006C3726" w:rsidRDefault="006C3726">
      <w:pPr>
        <w:jc w:val="both"/>
        <w:rPr>
          <w:rFonts w:ascii="Palatino Linotype" w:eastAsia="Palatino Linotype" w:hAnsi="Palatino Linotype" w:cs="Palatino Linotype"/>
        </w:rPr>
      </w:pPr>
    </w:p>
    <w:p w14:paraId="741D4C35" w14:textId="77777777" w:rsidR="006C3726" w:rsidRDefault="006F2AF1">
      <w:pPr>
        <w:ind w:right="1191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Il Legale Rappresentante </w:t>
      </w:r>
    </w:p>
    <w:p w14:paraId="230173D5" w14:textId="77777777" w:rsidR="006C3726" w:rsidRDefault="006F2AF1">
      <w:pPr>
        <w:ind w:right="1474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(f.to digitalmente)</w:t>
      </w:r>
    </w:p>
    <w:p w14:paraId="09C57F7C" w14:textId="77777777" w:rsidR="006C3726" w:rsidRDefault="006C3726">
      <w:pPr>
        <w:ind w:right="1474"/>
        <w:jc w:val="right"/>
        <w:rPr>
          <w:rFonts w:ascii="Palatino Linotype" w:eastAsia="Palatino Linotype" w:hAnsi="Palatino Linotype" w:cs="Palatino Linotype"/>
        </w:rPr>
      </w:pPr>
    </w:p>
    <w:p w14:paraId="78B867FF" w14:textId="77777777" w:rsidR="006C3726" w:rsidRDefault="006C3726">
      <w:pPr>
        <w:ind w:right="567"/>
        <w:rPr>
          <w:rFonts w:ascii="Palatino Linotype" w:eastAsia="Palatino Linotype" w:hAnsi="Palatino Linotype" w:cs="Palatino Linotype"/>
        </w:rPr>
      </w:pPr>
    </w:p>
    <w:sectPr w:rsidR="006C3726">
      <w:headerReference w:type="default" r:id="rId7"/>
      <w:pgSz w:w="11906" w:h="16838"/>
      <w:pgMar w:top="3118" w:right="1134" w:bottom="1134" w:left="1134" w:header="2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F870" w14:textId="77777777" w:rsidR="00150F7B" w:rsidRDefault="006F2AF1">
      <w:r>
        <w:separator/>
      </w:r>
    </w:p>
  </w:endnote>
  <w:endnote w:type="continuationSeparator" w:id="0">
    <w:p w14:paraId="125C035B" w14:textId="77777777" w:rsidR="00150F7B" w:rsidRDefault="006F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64C" w14:textId="77777777" w:rsidR="00150F7B" w:rsidRDefault="006F2AF1">
      <w:r>
        <w:separator/>
      </w:r>
    </w:p>
  </w:footnote>
  <w:footnote w:type="continuationSeparator" w:id="0">
    <w:p w14:paraId="5CA5E0A5" w14:textId="77777777" w:rsidR="00150F7B" w:rsidRDefault="006F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254E" w14:textId="77777777" w:rsidR="006C3726" w:rsidRDefault="0029065D">
    <w:pPr>
      <w:widowControl w:val="0"/>
      <w:jc w:val="center"/>
      <w:rPr>
        <w:color w:val="000000"/>
      </w:rPr>
    </w:pPr>
    <w:r w:rsidRPr="0029065D">
      <w:rPr>
        <w:color w:val="000000"/>
        <w:highlight w:val="yellow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4363"/>
    <w:multiLevelType w:val="multilevel"/>
    <w:tmpl w:val="BA142E8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num w:numId="1" w16cid:durableId="106765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26"/>
    <w:rsid w:val="00150F7B"/>
    <w:rsid w:val="001719D3"/>
    <w:rsid w:val="0029065D"/>
    <w:rsid w:val="006C3726"/>
    <w:rsid w:val="006F2AF1"/>
    <w:rsid w:val="009A78E1"/>
    <w:rsid w:val="00A8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0E948"/>
  <w15:docId w15:val="{A21AADBB-971C-4A58-ADE2-357974D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90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65D"/>
  </w:style>
  <w:style w:type="paragraph" w:styleId="Pidipagina">
    <w:name w:val="footer"/>
    <w:basedOn w:val="Normale"/>
    <w:link w:val="PidipaginaCarattere"/>
    <w:uiPriority w:val="99"/>
    <w:unhideWhenUsed/>
    <w:rsid w:val="00290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Samuel</dc:creator>
  <cp:lastModifiedBy>comune torre pellice</cp:lastModifiedBy>
  <cp:revision>2</cp:revision>
  <dcterms:created xsi:type="dcterms:W3CDTF">2024-02-19T12:42:00Z</dcterms:created>
  <dcterms:modified xsi:type="dcterms:W3CDTF">2024-02-19T12:42:00Z</dcterms:modified>
</cp:coreProperties>
</file>